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3D7A9" w14:textId="3C7F579C" w:rsidR="00F2346F" w:rsidRDefault="00F2346F" w:rsidP="00996098">
      <w:pPr>
        <w:pStyle w:val="Title"/>
      </w:pPr>
      <w:r w:rsidRPr="00C90071">
        <w:t>‘</w:t>
      </w:r>
      <w:r w:rsidR="00CA40E9">
        <w:t xml:space="preserve">The Emerging Shape of Palliative Care </w:t>
      </w:r>
      <w:r w:rsidR="004F6EF6">
        <w:t>Chaplaincy</w:t>
      </w:r>
      <w:r w:rsidR="00CA40E9">
        <w:t xml:space="preserve"> – Embracing the </w:t>
      </w:r>
      <w:r w:rsidR="00CA40E9" w:rsidRPr="00996098">
        <w:t>Challenges</w:t>
      </w:r>
      <w:r w:rsidRPr="00996098">
        <w:t>’</w:t>
      </w:r>
    </w:p>
    <w:p w14:paraId="49D52757" w14:textId="77777777" w:rsidR="00F2346F" w:rsidRPr="00E32056" w:rsidRDefault="00F2346F" w:rsidP="00996098">
      <w:pPr>
        <w:pStyle w:val="Heading1"/>
      </w:pPr>
      <w:r w:rsidRPr="00E32056">
        <w:t xml:space="preserve">A CPD and </w:t>
      </w:r>
      <w:r w:rsidRPr="00996098">
        <w:t>training</w:t>
      </w:r>
      <w:r w:rsidRPr="00E32056">
        <w:t xml:space="preserve"> conference</w:t>
      </w:r>
    </w:p>
    <w:p w14:paraId="1153103F" w14:textId="5E2BF183" w:rsidR="00F2346F" w:rsidRPr="00495E77" w:rsidRDefault="00F2346F" w:rsidP="00996098">
      <w:pPr>
        <w:pStyle w:val="Heading2"/>
      </w:pPr>
      <w:r w:rsidRPr="000C3DDB">
        <w:t>Monday</w:t>
      </w:r>
      <w:r>
        <w:t xml:space="preserve"> 1</w:t>
      </w:r>
      <w:r w:rsidR="00CA40E9">
        <w:t>3</w:t>
      </w:r>
      <w:r w:rsidR="00996098">
        <w:t>th</w:t>
      </w:r>
      <w:r w:rsidR="004F6EF6">
        <w:t xml:space="preserve"> May</w:t>
      </w:r>
      <w:r>
        <w:t xml:space="preserve"> – </w:t>
      </w:r>
      <w:r w:rsidRPr="00996098">
        <w:t>Wednesday</w:t>
      </w:r>
      <w:r w:rsidRPr="00495E77">
        <w:t xml:space="preserve"> </w:t>
      </w:r>
      <w:r w:rsidR="00B92416">
        <w:t>1</w:t>
      </w:r>
      <w:r w:rsidR="00CA40E9">
        <w:t>5</w:t>
      </w:r>
      <w:r w:rsidR="00996098">
        <w:t>th</w:t>
      </w:r>
      <w:r w:rsidR="004F6EF6">
        <w:t xml:space="preserve"> May</w:t>
      </w:r>
      <w:r>
        <w:t>, 201</w:t>
      </w:r>
      <w:r w:rsidR="00CA40E9">
        <w:t>9</w:t>
      </w:r>
    </w:p>
    <w:p w14:paraId="3AA2F9FC" w14:textId="77777777" w:rsidR="00F2346F" w:rsidRPr="00B20268" w:rsidRDefault="00F2346F" w:rsidP="00996098">
      <w:pPr>
        <w:pStyle w:val="Heading1"/>
      </w:pPr>
      <w:r w:rsidRPr="00B20268">
        <w:t xml:space="preserve">The Hayes Conference Centre, </w:t>
      </w:r>
      <w:r>
        <w:t>SWANWICK</w:t>
      </w:r>
      <w:r w:rsidRPr="00B20268">
        <w:t>, Derbyshire</w:t>
      </w:r>
    </w:p>
    <w:p w14:paraId="195CFBC3" w14:textId="77777777" w:rsidR="00F2346F" w:rsidRDefault="00F2346F" w:rsidP="00996098">
      <w:pPr>
        <w:pStyle w:val="Heading2"/>
      </w:pPr>
      <w:r>
        <w:t>BOOKING</w:t>
      </w:r>
      <w:r w:rsidRPr="00B20268">
        <w:t xml:space="preserve"> FORM</w:t>
      </w:r>
    </w:p>
    <w:p w14:paraId="1F3318B2" w14:textId="77777777" w:rsidR="00F2346F" w:rsidRPr="00E32056" w:rsidRDefault="00F2346F" w:rsidP="00E32056">
      <w:pPr>
        <w:pStyle w:val="NormalText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6444"/>
      </w:tblGrid>
      <w:tr w:rsidR="00F2346F" w:rsidRPr="00B20268" w14:paraId="3BD81516" w14:textId="77777777" w:rsidTr="00996098">
        <w:trPr>
          <w:trHeight w:val="432"/>
        </w:trPr>
        <w:tc>
          <w:tcPr>
            <w:tcW w:w="3456" w:type="dxa"/>
            <w:vAlign w:val="center"/>
          </w:tcPr>
          <w:p w14:paraId="064728A1" w14:textId="77777777" w:rsidR="00F2346F" w:rsidRPr="00E32056" w:rsidRDefault="001A39B5" w:rsidP="001A39B5">
            <w:pPr>
              <w:pStyle w:val="NormalText"/>
            </w:pPr>
            <w:r>
              <w:t>My n</w:t>
            </w:r>
            <w:r w:rsidR="00F2346F" w:rsidRPr="00E32056">
              <w:t>ame</w:t>
            </w:r>
          </w:p>
        </w:tc>
        <w:tc>
          <w:tcPr>
            <w:tcW w:w="6444" w:type="dxa"/>
          </w:tcPr>
          <w:p w14:paraId="72EE524C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587A7A5" w14:textId="77777777" w:rsidTr="00996098">
        <w:trPr>
          <w:trHeight w:val="1152"/>
        </w:trPr>
        <w:tc>
          <w:tcPr>
            <w:tcW w:w="3456" w:type="dxa"/>
          </w:tcPr>
          <w:p w14:paraId="6BADC0FC" w14:textId="77777777" w:rsidR="00F2346F" w:rsidRPr="00E32056" w:rsidRDefault="00F2346F" w:rsidP="00593569">
            <w:pPr>
              <w:pStyle w:val="NormalText"/>
            </w:pPr>
            <w:r>
              <w:t xml:space="preserve">The name and address of the </w:t>
            </w:r>
            <w:r w:rsidRPr="00E32056">
              <w:t xml:space="preserve">Hospice </w:t>
            </w:r>
            <w:r>
              <w:t>/ Palliative Care Unit where I work</w:t>
            </w:r>
          </w:p>
        </w:tc>
        <w:tc>
          <w:tcPr>
            <w:tcW w:w="6444" w:type="dxa"/>
          </w:tcPr>
          <w:p w14:paraId="03D17524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9AEF6FF" w14:textId="77777777" w:rsidTr="00996098">
        <w:trPr>
          <w:trHeight w:val="576"/>
        </w:trPr>
        <w:tc>
          <w:tcPr>
            <w:tcW w:w="3456" w:type="dxa"/>
          </w:tcPr>
          <w:p w14:paraId="103715F3" w14:textId="77777777" w:rsidR="00F2346F" w:rsidRPr="00B20268" w:rsidRDefault="00B92416" w:rsidP="000703AC">
            <w:pPr>
              <w:pStyle w:val="NormalText"/>
            </w:pPr>
            <w:r>
              <w:t>My p</w:t>
            </w:r>
            <w:r w:rsidR="00F2346F">
              <w:t>referred email address</w:t>
            </w:r>
          </w:p>
          <w:p w14:paraId="2C51B6D0" w14:textId="77777777" w:rsidR="00F2346F" w:rsidRPr="00BD4D6F" w:rsidRDefault="00F2346F" w:rsidP="000703AC">
            <w:pPr>
              <w:pStyle w:val="NormalText"/>
            </w:pPr>
            <w:r>
              <w:t>(</w:t>
            </w:r>
            <w:r w:rsidRPr="00B20268">
              <w:t>Correspondence will be by email</w:t>
            </w:r>
            <w:r>
              <w:t>)</w:t>
            </w:r>
          </w:p>
        </w:tc>
        <w:tc>
          <w:tcPr>
            <w:tcW w:w="6444" w:type="dxa"/>
          </w:tcPr>
          <w:p w14:paraId="55DF117E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AF595AD" w14:textId="77777777" w:rsidTr="00996098">
        <w:trPr>
          <w:trHeight w:val="432"/>
        </w:trPr>
        <w:tc>
          <w:tcPr>
            <w:tcW w:w="3456" w:type="dxa"/>
            <w:vAlign w:val="center"/>
          </w:tcPr>
          <w:p w14:paraId="784687E0" w14:textId="77777777" w:rsidR="00F2346F" w:rsidRPr="00E32056" w:rsidRDefault="001A39B5" w:rsidP="001A39B5">
            <w:pPr>
              <w:pStyle w:val="NormalText"/>
            </w:pPr>
            <w:r>
              <w:t>Contact t</w:t>
            </w:r>
            <w:r w:rsidR="00F2346F" w:rsidRPr="00E32056">
              <w:t>elephone number</w:t>
            </w:r>
          </w:p>
        </w:tc>
        <w:tc>
          <w:tcPr>
            <w:tcW w:w="6444" w:type="dxa"/>
          </w:tcPr>
          <w:p w14:paraId="44D78427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354BD6F" w14:textId="77777777" w:rsidTr="00996098">
        <w:trPr>
          <w:trHeight w:val="432"/>
        </w:trPr>
        <w:tc>
          <w:tcPr>
            <w:tcW w:w="3456" w:type="dxa"/>
            <w:vAlign w:val="center"/>
          </w:tcPr>
          <w:p w14:paraId="5A7BC897" w14:textId="77777777" w:rsidR="00F2346F" w:rsidRPr="00A602DE" w:rsidRDefault="00EA3219" w:rsidP="00A602DE">
            <w:pPr>
              <w:pStyle w:val="NormalText"/>
            </w:pPr>
            <w:r w:rsidRPr="00A602DE">
              <w:t>My</w:t>
            </w:r>
            <w:r w:rsidR="00F2346F" w:rsidRPr="00A602DE">
              <w:t xml:space="preserve"> n</w:t>
            </w:r>
            <w:r w:rsidRPr="00A602DE">
              <w:t>ame as to appear on</w:t>
            </w:r>
            <w:r w:rsidR="00F2346F" w:rsidRPr="00A602DE">
              <w:t xml:space="preserve"> my badge</w:t>
            </w:r>
          </w:p>
        </w:tc>
        <w:tc>
          <w:tcPr>
            <w:tcW w:w="6444" w:type="dxa"/>
          </w:tcPr>
          <w:p w14:paraId="59CB3247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45F82855" w14:textId="77777777" w:rsidTr="00996098">
        <w:trPr>
          <w:trHeight w:val="576"/>
        </w:trPr>
        <w:tc>
          <w:tcPr>
            <w:tcW w:w="3456" w:type="dxa"/>
          </w:tcPr>
          <w:p w14:paraId="44F43DE4" w14:textId="77777777" w:rsidR="00F2346F" w:rsidRDefault="00F2346F" w:rsidP="000703AC">
            <w:pPr>
              <w:pStyle w:val="NormalText"/>
            </w:pPr>
            <w:r>
              <w:t>S</w:t>
            </w:r>
            <w:r w:rsidRPr="00B20268">
              <w:t>pec</w:t>
            </w:r>
            <w:r>
              <w:t>ial diet / access requirements</w:t>
            </w:r>
          </w:p>
          <w:p w14:paraId="68F72340" w14:textId="77777777" w:rsidR="00F2346F" w:rsidRPr="00BD4D6F" w:rsidRDefault="00F2346F" w:rsidP="000703AC">
            <w:pPr>
              <w:pStyle w:val="NormalText"/>
            </w:pPr>
            <w:r w:rsidRPr="00B20268">
              <w:t>(</w:t>
            </w:r>
            <w:r>
              <w:t xml:space="preserve">NB </w:t>
            </w:r>
            <w:r w:rsidRPr="00B20268">
              <w:t>all rooms are en-suite</w:t>
            </w:r>
            <w:r w:rsidR="004F6EF6">
              <w:t xml:space="preserve"> but some walking is required</w:t>
            </w:r>
            <w:r w:rsidRPr="00B20268">
              <w:t>)</w:t>
            </w:r>
          </w:p>
        </w:tc>
        <w:tc>
          <w:tcPr>
            <w:tcW w:w="6444" w:type="dxa"/>
          </w:tcPr>
          <w:p w14:paraId="6C103CC4" w14:textId="77777777" w:rsidR="00F2346F" w:rsidRPr="00E32056" w:rsidRDefault="00F2346F" w:rsidP="00E32056">
            <w:pPr>
              <w:pStyle w:val="NormalText"/>
            </w:pPr>
          </w:p>
        </w:tc>
      </w:tr>
    </w:tbl>
    <w:p w14:paraId="5C302BE7" w14:textId="77777777" w:rsidR="00F2346F" w:rsidRDefault="00F2346F" w:rsidP="000703AC">
      <w:pPr>
        <w:pStyle w:val="NormalText"/>
      </w:pPr>
    </w:p>
    <w:bookmarkStart w:id="0" w:name="Check9"/>
    <w:p w14:paraId="3F1133C1" w14:textId="77777777" w:rsidR="00F2346F" w:rsidRDefault="00F2346F" w:rsidP="00593569">
      <w:pPr>
        <w:pStyle w:val="NormalTextBelow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1DD1">
        <w:fldChar w:fldCharType="separate"/>
      </w:r>
      <w:r>
        <w:fldChar w:fldCharType="end"/>
      </w:r>
      <w:bookmarkEnd w:id="0"/>
      <w:r>
        <w:tab/>
        <w:t>T</w:t>
      </w:r>
      <w:r w:rsidRPr="00CA271F">
        <w:t>he conference pack</w:t>
      </w:r>
      <w:r>
        <w:t xml:space="preserve"> </w:t>
      </w:r>
      <w:r w:rsidRPr="00CA271F">
        <w:t>delegate list</w:t>
      </w:r>
      <w:r>
        <w:t xml:space="preserve"> will include y</w:t>
      </w:r>
      <w:r w:rsidRPr="00CA271F">
        <w:t>our email address</w:t>
      </w:r>
      <w:r>
        <w:t xml:space="preserve"> – tick here if you DO NOT wish this.</w:t>
      </w:r>
    </w:p>
    <w:p w14:paraId="11FB501A" w14:textId="4A319642" w:rsidR="00F2346F" w:rsidRPr="00996098" w:rsidRDefault="00F2346F" w:rsidP="00996098">
      <w:pPr>
        <w:pStyle w:val="Heading4"/>
      </w:pPr>
      <w:r w:rsidRPr="00996098">
        <w:t>CONFERENCE FEES:</w:t>
      </w:r>
      <w:r w:rsidR="00996098" w:rsidRPr="00996098">
        <w:tab/>
      </w:r>
      <w:r w:rsidRPr="00996098">
        <w:t>Full residential rates, including all accommodation and catering, are</w:t>
      </w:r>
      <w:r w:rsidR="00996098">
        <w:t>:</w:t>
      </w:r>
      <w:r w:rsidR="00996098">
        <w:tab/>
      </w:r>
      <w:r w:rsidR="00996098">
        <w:tab/>
      </w:r>
      <w:r w:rsidR="00996098">
        <w:tab/>
      </w:r>
      <w:r w:rsidRPr="00996098">
        <w:t>(please tick the appropriate fee and your method of payment)</w:t>
      </w:r>
    </w:p>
    <w:bookmarkStart w:id="1" w:name="Check5"/>
    <w:p w14:paraId="418D7BDC" w14:textId="45DC4016" w:rsidR="008A4088" w:rsidRDefault="00F2346F" w:rsidP="008A4088">
      <w:pPr>
        <w:pStyle w:val="NormalTextAbove"/>
      </w:pPr>
      <w:r w:rsidRPr="005407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E71DD1">
        <w:fldChar w:fldCharType="separate"/>
      </w:r>
      <w:r w:rsidRPr="005407E1">
        <w:fldChar w:fldCharType="end"/>
      </w:r>
      <w:bookmarkEnd w:id="1"/>
      <w:r w:rsidRPr="005407E1">
        <w:tab/>
        <w:t>£2</w:t>
      </w:r>
      <w:r w:rsidR="00CA40E9">
        <w:t>8</w:t>
      </w:r>
      <w:r w:rsidRPr="005407E1">
        <w:t>0</w:t>
      </w:r>
      <w:r w:rsidRPr="005407E1">
        <w:tab/>
      </w:r>
      <w:r w:rsidR="00CA40E9">
        <w:t>R</w:t>
      </w:r>
      <w:r w:rsidR="00B92416">
        <w:t xml:space="preserve">ate for </w:t>
      </w:r>
      <w:r>
        <w:t>Paid-up</w:t>
      </w:r>
      <w:r w:rsidR="00CA40E9">
        <w:t>*</w:t>
      </w:r>
      <w:r>
        <w:t xml:space="preserve"> </w:t>
      </w:r>
      <w:r w:rsidRPr="005407E1">
        <w:t xml:space="preserve">AHPCC </w:t>
      </w:r>
      <w:r w:rsidR="008A4088">
        <w:t xml:space="preserve">Full </w:t>
      </w:r>
      <w:r w:rsidRPr="005407E1">
        <w:t>members</w:t>
      </w:r>
    </w:p>
    <w:bookmarkStart w:id="2" w:name="Check6"/>
    <w:p w14:paraId="6BD584F4" w14:textId="0C0F5E89" w:rsidR="00F2346F" w:rsidRPr="009829FF" w:rsidRDefault="00F2346F" w:rsidP="000C3DDB">
      <w:pPr>
        <w:pStyle w:val="NormalTextAbove"/>
        <w:rPr>
          <w:noProof w:val="0"/>
          <w:lang w:val="en-GB"/>
        </w:rPr>
      </w:pPr>
      <w:r w:rsidRPr="005407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E71DD1">
        <w:fldChar w:fldCharType="separate"/>
      </w:r>
      <w:r w:rsidRPr="005407E1">
        <w:fldChar w:fldCharType="end"/>
      </w:r>
      <w:bookmarkEnd w:id="2"/>
      <w:r w:rsidRPr="005407E1">
        <w:tab/>
      </w:r>
      <w:r w:rsidRPr="009829FF">
        <w:rPr>
          <w:noProof w:val="0"/>
          <w:lang w:val="en-GB"/>
        </w:rPr>
        <w:t>£</w:t>
      </w:r>
      <w:r w:rsidR="00CA40E9">
        <w:rPr>
          <w:noProof w:val="0"/>
          <w:lang w:val="en-GB"/>
        </w:rPr>
        <w:t>3</w:t>
      </w:r>
      <w:r w:rsidRPr="009829FF">
        <w:rPr>
          <w:noProof w:val="0"/>
          <w:lang w:val="en-GB"/>
        </w:rPr>
        <w:t>20</w:t>
      </w:r>
      <w:r w:rsidRPr="009829FF">
        <w:rPr>
          <w:noProof w:val="0"/>
          <w:lang w:val="en-GB"/>
        </w:rPr>
        <w:tab/>
        <w:t xml:space="preserve">Non-members </w:t>
      </w:r>
      <w:r w:rsidR="00CA40E9">
        <w:rPr>
          <w:noProof w:val="0"/>
          <w:lang w:val="en-GB"/>
        </w:rPr>
        <w:t>Rate</w:t>
      </w:r>
      <w:r w:rsidRPr="009829FF">
        <w:rPr>
          <w:noProof w:val="0"/>
          <w:lang w:val="en-GB"/>
        </w:rPr>
        <w:t xml:space="preserve"> </w:t>
      </w:r>
    </w:p>
    <w:bookmarkStart w:id="3" w:name="Check8"/>
    <w:p w14:paraId="206AC702" w14:textId="77777777" w:rsidR="009B2564" w:rsidRDefault="00F2346F" w:rsidP="00996098">
      <w:pPr>
        <w:pStyle w:val="NormalTextAbove"/>
        <w:tabs>
          <w:tab w:val="left" w:pos="2880"/>
        </w:tabs>
      </w:pPr>
      <w:r w:rsidRPr="005407E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E71DD1">
        <w:fldChar w:fldCharType="separate"/>
      </w:r>
      <w:r w:rsidRPr="005407E1">
        <w:fldChar w:fldCharType="end"/>
      </w:r>
      <w:bookmarkEnd w:id="3"/>
      <w:r w:rsidRPr="005407E1">
        <w:tab/>
        <w:t xml:space="preserve">I </w:t>
      </w:r>
      <w:r w:rsidRPr="00996098">
        <w:t>enclose</w:t>
      </w:r>
      <w:r w:rsidRPr="005407E1">
        <w:t xml:space="preserve"> my payment.</w:t>
      </w:r>
      <w:r>
        <w:tab/>
      </w:r>
      <w:r w:rsidRPr="005407E1">
        <w:t xml:space="preserve">Please make </w:t>
      </w:r>
      <w:r w:rsidR="009B2564">
        <w:t>a cheque</w:t>
      </w:r>
      <w:r w:rsidRPr="005407E1">
        <w:t xml:space="preserve"> to </w:t>
      </w:r>
      <w:r>
        <w:t>‘</w:t>
      </w:r>
      <w:r w:rsidRPr="00593569">
        <w:rPr>
          <w:b/>
        </w:rPr>
        <w:t>AHPCC</w:t>
      </w:r>
      <w:r>
        <w:rPr>
          <w:b/>
        </w:rPr>
        <w:t>’</w:t>
      </w:r>
      <w:r w:rsidRPr="005407E1">
        <w:t xml:space="preserve"> and send </w:t>
      </w:r>
      <w:r w:rsidR="009B2564">
        <w:t>t</w:t>
      </w:r>
      <w:r w:rsidRPr="005407E1">
        <w:t>o</w:t>
      </w:r>
      <w:r>
        <w:t>:</w:t>
      </w:r>
    </w:p>
    <w:p w14:paraId="3B616295" w14:textId="77777777" w:rsidR="00D154C6" w:rsidRPr="00D154C6" w:rsidRDefault="009B2564" w:rsidP="009B2564">
      <w:pPr>
        <w:pStyle w:val="Heading5"/>
      </w:pPr>
      <w:r w:rsidRPr="009B2564">
        <w:t>R</w:t>
      </w:r>
      <w:r w:rsidR="00D154C6" w:rsidRPr="009B2564">
        <w:t>evd</w:t>
      </w:r>
      <w:r w:rsidR="00D154C6">
        <w:t xml:space="preserve"> M</w:t>
      </w:r>
      <w:r w:rsidR="00A31C76">
        <w:t>argery Collin</w:t>
      </w:r>
      <w:r w:rsidR="00F2346F" w:rsidRPr="00593569">
        <w:t>, AHPCC CONFERENCE,</w:t>
      </w:r>
      <w:r>
        <w:br/>
      </w:r>
      <w:r w:rsidR="00D154C6">
        <w:t>2 Saughtonhall Crescent, EDINBURGH</w:t>
      </w:r>
      <w:r w:rsidR="00D154C6" w:rsidRPr="00FB1407">
        <w:t xml:space="preserve">.  </w:t>
      </w:r>
      <w:r w:rsidR="00D154C6">
        <w:t>EH12 5RF</w:t>
      </w:r>
    </w:p>
    <w:bookmarkStart w:id="4" w:name="Check7"/>
    <w:p w14:paraId="220FB337" w14:textId="0AA28AB6" w:rsidR="00F2346F" w:rsidRPr="005407E1" w:rsidRDefault="00F2346F" w:rsidP="00996098">
      <w:pPr>
        <w:pStyle w:val="NormalTextBelow"/>
      </w:pPr>
      <w:r w:rsidRPr="005407E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rPr>
          <w:b/>
        </w:rPr>
        <w:instrText xml:space="preserve"> FORMCHECKBOX </w:instrText>
      </w:r>
      <w:r w:rsidR="00E71DD1">
        <w:rPr>
          <w:b/>
        </w:rPr>
      </w:r>
      <w:r w:rsidR="00E71DD1">
        <w:rPr>
          <w:b/>
        </w:rPr>
        <w:fldChar w:fldCharType="separate"/>
      </w:r>
      <w:r w:rsidRPr="005407E1">
        <w:rPr>
          <w:b/>
        </w:rPr>
        <w:fldChar w:fldCharType="end"/>
      </w:r>
      <w:bookmarkEnd w:id="4"/>
      <w:r w:rsidR="00996098">
        <w:tab/>
      </w:r>
      <w:r w:rsidRPr="005407E1">
        <w:t>Please email an invoice to</w:t>
      </w:r>
      <w:r w:rsidR="005D0AA0">
        <w:t xml:space="preserve"> </w:t>
      </w:r>
      <w:r w:rsidR="005D0AA0" w:rsidRPr="005407E1">
        <w:t>(</w:t>
      </w:r>
      <w:r w:rsidR="005D0AA0" w:rsidRPr="000C3DDB">
        <w:t>insert email address</w:t>
      </w:r>
      <w:r w:rsidR="005D0AA0" w:rsidRPr="005407E1">
        <w:t>)</w:t>
      </w:r>
      <w:r>
        <w:t>:</w:t>
      </w:r>
    </w:p>
    <w:p w14:paraId="4F5B0A97" w14:textId="77777777" w:rsidR="00F2346F" w:rsidRDefault="00F2346F" w:rsidP="00E32056">
      <w:pPr>
        <w:pStyle w:val="NormalIndent"/>
      </w:pPr>
      <w:r w:rsidRPr="00B20268">
        <w:t>S</w:t>
      </w:r>
      <w:r w:rsidR="005D0AA0">
        <w:t>igned</w:t>
      </w:r>
      <w:r w:rsidRPr="00B20268">
        <w:tab/>
      </w:r>
      <w:r w:rsidRPr="00B20268">
        <w:tab/>
        <w:t>Date</w:t>
      </w:r>
    </w:p>
    <w:p w14:paraId="72B212E0" w14:textId="77777777" w:rsidR="004F6EF6" w:rsidRDefault="004F6EF6" w:rsidP="00E32056">
      <w:pPr>
        <w:pStyle w:val="NormalIndent"/>
      </w:pPr>
    </w:p>
    <w:p w14:paraId="348B1B47" w14:textId="08478EBB" w:rsidR="004F6EF6" w:rsidRPr="004F6EF6" w:rsidRDefault="004F6EF6" w:rsidP="00996098">
      <w:pPr>
        <w:pStyle w:val="NormalTextAbove"/>
      </w:pPr>
      <w:r w:rsidRPr="00B20268">
        <w:t xml:space="preserve">Please complete and </w:t>
      </w:r>
      <w:r w:rsidRPr="005407E1">
        <w:t>return</w:t>
      </w:r>
      <w:r w:rsidRPr="00B20268">
        <w:t xml:space="preserve"> this form and ensure your payment is received by </w:t>
      </w:r>
      <w:r>
        <w:rPr>
          <w:b/>
        </w:rPr>
        <w:t>30</w:t>
      </w:r>
      <w:r w:rsidR="00A602DE">
        <w:rPr>
          <w:b/>
        </w:rPr>
        <w:t>th</w:t>
      </w:r>
      <w:r>
        <w:rPr>
          <w:b/>
        </w:rPr>
        <w:t xml:space="preserve"> APRIL 201</w:t>
      </w:r>
      <w:r w:rsidR="00CA40E9">
        <w:rPr>
          <w:b/>
        </w:rPr>
        <w:t>9</w:t>
      </w:r>
    </w:p>
    <w:p w14:paraId="57A24F07" w14:textId="77777777" w:rsidR="00F2346F" w:rsidRPr="000703AC" w:rsidRDefault="004F6EF6" w:rsidP="00E32056">
      <w:pPr>
        <w:pStyle w:val="Heading4"/>
      </w:pPr>
      <w:r>
        <w:t>YOUR PLACE WILL NOT BE</w:t>
      </w:r>
      <w:r w:rsidR="00F2346F" w:rsidRPr="000703AC">
        <w:t xml:space="preserve"> CONFIRMED</w:t>
      </w:r>
      <w:r>
        <w:t xml:space="preserve"> FINALLY</w:t>
      </w:r>
      <w:r w:rsidR="00F2346F" w:rsidRPr="000703AC">
        <w:t xml:space="preserve"> UNTIL PAYMENT IS RECEIVED</w:t>
      </w:r>
    </w:p>
    <w:p w14:paraId="08BEB064" w14:textId="3955A914" w:rsidR="00F2346F" w:rsidRPr="00A602DE" w:rsidRDefault="004F6EF6" w:rsidP="00A602DE">
      <w:pPr>
        <w:pStyle w:val="NormalText"/>
        <w:rPr>
          <w:i/>
          <w:iCs/>
        </w:rPr>
      </w:pPr>
      <w:r w:rsidRPr="00A602DE">
        <w:rPr>
          <w:i/>
          <w:iCs/>
        </w:rPr>
        <w:t>Please note</w:t>
      </w:r>
      <w:r w:rsidR="00F2346F" w:rsidRPr="00A602DE">
        <w:rPr>
          <w:i/>
          <w:iCs/>
        </w:rPr>
        <w:t xml:space="preserve"> that cancellations received after 3</w:t>
      </w:r>
      <w:r w:rsidR="00996098" w:rsidRPr="00A602DE">
        <w:rPr>
          <w:i/>
          <w:iCs/>
        </w:rPr>
        <w:t>0th</w:t>
      </w:r>
      <w:r w:rsidR="00F2346F" w:rsidRPr="00A602DE">
        <w:rPr>
          <w:i/>
          <w:iCs/>
        </w:rPr>
        <w:t xml:space="preserve"> April 201</w:t>
      </w:r>
      <w:r w:rsidR="00996098" w:rsidRPr="00A602DE">
        <w:rPr>
          <w:i/>
          <w:iCs/>
        </w:rPr>
        <w:t>9</w:t>
      </w:r>
      <w:r w:rsidR="00F2346F" w:rsidRPr="00A602DE">
        <w:rPr>
          <w:i/>
          <w:iCs/>
        </w:rPr>
        <w:t xml:space="preserve"> cannot be refunded.</w:t>
      </w:r>
      <w:r w:rsidR="00996098" w:rsidRPr="00A602DE">
        <w:rPr>
          <w:i/>
          <w:iCs/>
        </w:rPr>
        <w:br/>
      </w:r>
      <w:r w:rsidR="00F2346F" w:rsidRPr="00A602DE">
        <w:rPr>
          <w:i/>
          <w:iCs/>
        </w:rPr>
        <w:t>Cancellations received by 3</w:t>
      </w:r>
      <w:r w:rsidR="00996098" w:rsidRPr="00A602DE">
        <w:rPr>
          <w:i/>
          <w:iCs/>
        </w:rPr>
        <w:t xml:space="preserve">0th April </w:t>
      </w:r>
      <w:r w:rsidR="00F2346F" w:rsidRPr="00A602DE">
        <w:rPr>
          <w:i/>
          <w:iCs/>
        </w:rPr>
        <w:t>may be refunded at 50% at the discretion of the conference organisers.</w:t>
      </w:r>
    </w:p>
    <w:p w14:paraId="03475142" w14:textId="3C9EE45B" w:rsidR="00EA3219" w:rsidRDefault="00EA3219" w:rsidP="00CA40E9">
      <w:pPr>
        <w:pStyle w:val="NormalTextAbove"/>
        <w:tabs>
          <w:tab w:val="left" w:pos="2160"/>
        </w:tabs>
      </w:pPr>
      <w:r w:rsidRPr="00EA3219">
        <w:rPr>
          <w:b/>
        </w:rPr>
        <w:t>Bookings:</w:t>
      </w:r>
      <w:r w:rsidR="00CA40E9">
        <w:rPr>
          <w:b/>
        </w:rPr>
        <w:tab/>
      </w:r>
      <w:r w:rsidR="00CA40E9">
        <w:rPr>
          <w:b/>
        </w:rPr>
        <w:tab/>
      </w:r>
      <w:hyperlink r:id="rId6" w:history="1">
        <w:r w:rsidRPr="00731525">
          <w:rPr>
            <w:rStyle w:val="Hyperlink"/>
          </w:rPr>
          <w:t>treasurer@ahpcc.org.uk</w:t>
        </w:r>
      </w:hyperlink>
      <w:r w:rsidR="00CA40E9">
        <w:tab/>
        <w:t>T</w:t>
      </w:r>
      <w:r>
        <w:t>: 07921 551885</w:t>
      </w:r>
    </w:p>
    <w:p w14:paraId="6204F8C3" w14:textId="34996A36" w:rsidR="00F2346F" w:rsidRDefault="00CD4DBE" w:rsidP="00996098">
      <w:pPr>
        <w:pStyle w:val="NormalTextAbove"/>
        <w:tabs>
          <w:tab w:val="left" w:pos="2160"/>
        </w:tabs>
      </w:pPr>
      <w:r>
        <w:rPr>
          <w:b/>
        </w:rPr>
        <w:t xml:space="preserve">Financial </w:t>
      </w:r>
      <w:r w:rsidR="00F2346F" w:rsidRPr="00EA3219">
        <w:rPr>
          <w:b/>
        </w:rPr>
        <w:t>E</w:t>
      </w:r>
      <w:r w:rsidR="00EA3219" w:rsidRPr="00EA3219">
        <w:rPr>
          <w:b/>
        </w:rPr>
        <w:t>nquiries</w:t>
      </w:r>
      <w:r w:rsidR="00F2346F" w:rsidRPr="00EA3219">
        <w:rPr>
          <w:b/>
        </w:rPr>
        <w:t>:</w:t>
      </w:r>
      <w:r w:rsidR="00CA40E9">
        <w:rPr>
          <w:b/>
        </w:rPr>
        <w:tab/>
      </w:r>
      <w:hyperlink r:id="rId7" w:history="1">
        <w:r w:rsidR="00CC592F" w:rsidRPr="00ED0F99">
          <w:rPr>
            <w:rStyle w:val="Hyperlink"/>
          </w:rPr>
          <w:t>conferencesecretary@ahpcc.org.uk</w:t>
        </w:r>
      </w:hyperlink>
      <w:r w:rsidR="00F2346F">
        <w:tab/>
        <w:t xml:space="preserve">T: </w:t>
      </w:r>
      <w:r w:rsidR="00554321" w:rsidRPr="00554321">
        <w:t>0</w:t>
      </w:r>
      <w:r>
        <w:t>7921</w:t>
      </w:r>
      <w:r w:rsidR="008F4FAF">
        <w:t xml:space="preserve"> </w:t>
      </w:r>
      <w:r w:rsidRPr="00996098">
        <w:t>551885</w:t>
      </w:r>
    </w:p>
    <w:p w14:paraId="7297C1FA" w14:textId="2C1BDF31" w:rsidR="008F4FAF" w:rsidRPr="00996098" w:rsidRDefault="008F4FAF" w:rsidP="00996098">
      <w:pPr>
        <w:pStyle w:val="NormalTextAbove"/>
        <w:tabs>
          <w:tab w:val="left" w:pos="2160"/>
        </w:tabs>
      </w:pPr>
      <w:r w:rsidRPr="008F4FAF">
        <w:rPr>
          <w:b/>
        </w:rPr>
        <w:t>All other enquiries:</w:t>
      </w:r>
      <w:r w:rsidR="00CA40E9">
        <w:rPr>
          <w:b/>
        </w:rPr>
        <w:tab/>
      </w:r>
      <w:hyperlink r:id="rId8" w:history="1">
        <w:r w:rsidRPr="00ED0F99">
          <w:rPr>
            <w:rStyle w:val="Hyperlink"/>
          </w:rPr>
          <w:t>conferenceorganiser@ahpcc.org.uk</w:t>
        </w:r>
      </w:hyperlink>
      <w:r>
        <w:t xml:space="preserve"> </w:t>
      </w:r>
      <w:r w:rsidR="00CA40E9">
        <w:tab/>
      </w:r>
      <w:r>
        <w:t>T: 07896 419254</w:t>
      </w:r>
    </w:p>
    <w:p w14:paraId="73C83BFD" w14:textId="77777777" w:rsidR="005D0AA0" w:rsidRDefault="005D0AA0" w:rsidP="00996098">
      <w:pPr>
        <w:pStyle w:val="NormalTextAbove"/>
        <w:rPr>
          <w:rStyle w:val="Hyperlink"/>
        </w:rPr>
      </w:pPr>
      <w:r w:rsidRPr="00A602DE">
        <w:rPr>
          <w:i/>
        </w:rPr>
        <w:t>Please note that full details and any news will be posted on the AHPCC website</w:t>
      </w:r>
      <w:r w:rsidRPr="00B20268">
        <w:t xml:space="preserve"> </w:t>
      </w:r>
      <w:hyperlink r:id="rId9" w:history="1">
        <w:r w:rsidRPr="00517535">
          <w:rPr>
            <w:rStyle w:val="Hyperlink"/>
          </w:rPr>
          <w:t>www.ahpcc.org.uk</w:t>
        </w:r>
      </w:hyperlink>
    </w:p>
    <w:p w14:paraId="2E823B32" w14:textId="77777777" w:rsidR="00BD631E" w:rsidRPr="00BD631E" w:rsidRDefault="00BD631E" w:rsidP="00BD631E">
      <w:pPr>
        <w:pStyle w:val="NormalIndent"/>
      </w:pPr>
    </w:p>
    <w:p w14:paraId="0912BA50" w14:textId="6DF24611" w:rsidR="00BD631E" w:rsidRPr="00996098" w:rsidRDefault="00BD631E" w:rsidP="00996098">
      <w:pPr>
        <w:pStyle w:val="NormalTextAbove"/>
        <w:rPr>
          <w:i/>
        </w:rPr>
      </w:pPr>
      <w:r w:rsidRPr="00996098">
        <w:rPr>
          <w:i/>
        </w:rPr>
        <w:t xml:space="preserve">* </w:t>
      </w:r>
      <w:r w:rsidR="00996098" w:rsidRPr="00996098">
        <w:rPr>
          <w:i/>
        </w:rPr>
        <w:t xml:space="preserve">NB – </w:t>
      </w:r>
      <w:r w:rsidRPr="00996098">
        <w:rPr>
          <w:i/>
        </w:rPr>
        <w:t xml:space="preserve">the reduced rate is </w:t>
      </w:r>
      <w:r w:rsidR="00996098" w:rsidRPr="00996098">
        <w:rPr>
          <w:i/>
        </w:rPr>
        <w:t xml:space="preserve">available only for </w:t>
      </w:r>
      <w:r w:rsidRPr="00996098">
        <w:rPr>
          <w:i/>
        </w:rPr>
        <w:t xml:space="preserve">members who have already </w:t>
      </w:r>
      <w:r w:rsidR="00996098" w:rsidRPr="00996098">
        <w:rPr>
          <w:i/>
        </w:rPr>
        <w:t xml:space="preserve">paid their </w:t>
      </w:r>
      <w:r w:rsidRPr="00996098">
        <w:rPr>
          <w:i/>
        </w:rPr>
        <w:t>subscription</w:t>
      </w:r>
      <w:r w:rsidR="00996098" w:rsidRPr="00996098">
        <w:rPr>
          <w:i/>
        </w:rPr>
        <w:t xml:space="preserve"> for 2019</w:t>
      </w:r>
      <w:r w:rsidRPr="00996098">
        <w:rPr>
          <w:i/>
        </w:rPr>
        <w:t>.</w:t>
      </w:r>
    </w:p>
    <w:p w14:paraId="63B24002" w14:textId="77777777" w:rsidR="00F2346F" w:rsidRDefault="00F2346F" w:rsidP="000C3DDB">
      <w:pPr>
        <w:pStyle w:val="Heading3"/>
      </w:pPr>
      <w:r>
        <w:lastRenderedPageBreak/>
        <w:t>Workshops:</w:t>
      </w:r>
    </w:p>
    <w:p w14:paraId="484E8A88" w14:textId="77777777" w:rsidR="00B92416" w:rsidRDefault="00F2346F" w:rsidP="00E71DD1">
      <w:pPr>
        <w:pStyle w:val="NormalTextBelow"/>
      </w:pPr>
      <w:r w:rsidRPr="006D3535">
        <w:t xml:space="preserve">It </w:t>
      </w:r>
      <w:r w:rsidR="00B92416">
        <w:t xml:space="preserve">helps us </w:t>
      </w:r>
      <w:r w:rsidRPr="006D3535">
        <w:t xml:space="preserve">if you </w:t>
      </w:r>
      <w:r w:rsidR="00B92416">
        <w:t xml:space="preserve">can </w:t>
      </w:r>
      <w:r w:rsidRPr="006D3535">
        <w:t xml:space="preserve">indicate your </w:t>
      </w:r>
      <w:r>
        <w:t>likely preference</w:t>
      </w:r>
      <w:r w:rsidRPr="006D3535">
        <w:t xml:space="preserve"> by </w:t>
      </w:r>
      <w:r>
        <w:t>ticking t</w:t>
      </w:r>
      <w:r w:rsidRPr="006D3535">
        <w:t xml:space="preserve">he </w:t>
      </w:r>
      <w:r>
        <w:t>relevant</w:t>
      </w:r>
      <w:r w:rsidRPr="006D3535">
        <w:t xml:space="preserve"> box </w:t>
      </w:r>
      <w:r>
        <w:t>for both Tuesday and Wednesday</w:t>
      </w:r>
      <w:r w:rsidRPr="006D3535">
        <w:t xml:space="preserve">. </w:t>
      </w:r>
      <w:r>
        <w:t xml:space="preserve"> This help us to </w:t>
      </w:r>
      <w:r w:rsidR="00B92416">
        <w:t>allocate</w:t>
      </w:r>
      <w:r>
        <w:t xml:space="preserve"> each workshop an appropriately-sized room.</w:t>
      </w:r>
    </w:p>
    <w:p w14:paraId="08255C46" w14:textId="215005BB" w:rsidR="00F2346F" w:rsidRPr="006D3535" w:rsidRDefault="00F2346F" w:rsidP="00502315">
      <w:pPr>
        <w:pStyle w:val="NormalTextBelow"/>
      </w:pPr>
      <w:r>
        <w:t xml:space="preserve">This needn’t be your final choice, as you will </w:t>
      </w:r>
      <w:r w:rsidR="00B92416">
        <w:t xml:space="preserve">still </w:t>
      </w:r>
      <w:r>
        <w:t xml:space="preserve">need to </w:t>
      </w:r>
      <w:r w:rsidRPr="006D3535">
        <w:t xml:space="preserve">sign up </w:t>
      </w:r>
      <w:r>
        <w:t xml:space="preserve">for the </w:t>
      </w:r>
      <w:r w:rsidRPr="006D3535">
        <w:t>workshops upon arrival</w:t>
      </w:r>
      <w:r>
        <w:t>.</w:t>
      </w:r>
      <w:r w:rsidRPr="006D3535">
        <w:t xml:space="preserve"> 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996"/>
        <w:gridCol w:w="377"/>
        <w:gridCol w:w="7424"/>
      </w:tblGrid>
      <w:tr w:rsidR="00F2346F" w:rsidRPr="00B20268" w14:paraId="0B0E268C" w14:textId="77777777" w:rsidTr="00A602DE">
        <w:trPr>
          <w:trHeight w:val="432"/>
          <w:jc w:val="center"/>
        </w:trPr>
        <w:tc>
          <w:tcPr>
            <w:tcW w:w="995" w:type="dxa"/>
            <w:shd w:val="clear" w:color="auto" w:fill="auto"/>
          </w:tcPr>
          <w:p w14:paraId="1C51AD3E" w14:textId="77777777" w:rsidR="00F2346F" w:rsidRPr="00F41F83" w:rsidRDefault="00F2346F" w:rsidP="00996098">
            <w:pPr>
              <w:pStyle w:val="Heading2"/>
            </w:pPr>
            <w:r w:rsidRPr="00F41F83">
              <w:t>Tue</w:t>
            </w:r>
          </w:p>
        </w:tc>
        <w:tc>
          <w:tcPr>
            <w:tcW w:w="996" w:type="dxa"/>
            <w:shd w:val="clear" w:color="auto" w:fill="auto"/>
            <w:noWrap/>
            <w:tcMar>
              <w:left w:w="14" w:type="dxa"/>
              <w:right w:w="14" w:type="dxa"/>
            </w:tcMar>
          </w:tcPr>
          <w:p w14:paraId="046FE5C4" w14:textId="77777777" w:rsidR="00F2346F" w:rsidRPr="00F41F83" w:rsidRDefault="00F2346F" w:rsidP="00996098">
            <w:pPr>
              <w:pStyle w:val="Heading2"/>
            </w:pPr>
            <w:r w:rsidRPr="00F41F83">
              <w:t>We</w:t>
            </w:r>
            <w:r w:rsidRPr="00996098">
              <w:t>d</w:t>
            </w:r>
          </w:p>
        </w:tc>
        <w:tc>
          <w:tcPr>
            <w:tcW w:w="377" w:type="dxa"/>
            <w:shd w:val="clear" w:color="auto" w:fill="auto"/>
          </w:tcPr>
          <w:p w14:paraId="53CE3332" w14:textId="77777777" w:rsidR="00F2346F" w:rsidRPr="00F41F83" w:rsidRDefault="00F2346F" w:rsidP="009B2564">
            <w:pPr>
              <w:pStyle w:val="Heading5"/>
            </w:pPr>
          </w:p>
        </w:tc>
        <w:tc>
          <w:tcPr>
            <w:tcW w:w="7424" w:type="dxa"/>
            <w:shd w:val="clear" w:color="auto" w:fill="auto"/>
          </w:tcPr>
          <w:p w14:paraId="288ED856" w14:textId="47B7E493" w:rsidR="00F2346F" w:rsidRPr="00F41F83" w:rsidRDefault="00F2346F" w:rsidP="00996098">
            <w:pPr>
              <w:pStyle w:val="Heading2"/>
            </w:pPr>
            <w:r w:rsidRPr="00F41F83">
              <w:t>Workshop Title</w:t>
            </w:r>
          </w:p>
        </w:tc>
      </w:tr>
      <w:tr w:rsidR="00C503BD" w:rsidRPr="00B20268" w14:paraId="152281DB" w14:textId="77777777" w:rsidTr="00A602DE">
        <w:trPr>
          <w:trHeight w:val="576"/>
          <w:jc w:val="center"/>
        </w:trPr>
        <w:tc>
          <w:tcPr>
            <w:tcW w:w="99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0D373D" w14:textId="3BA21700" w:rsidR="00C503BD" w:rsidRPr="00A602DE" w:rsidRDefault="00C503BD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6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0CDA5A" w14:textId="74A3668D" w:rsidR="00C503BD" w:rsidRPr="00A602DE" w:rsidRDefault="00C503BD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D219B91" w14:textId="101FE71F" w:rsidR="00C503BD" w:rsidRPr="00A602DE" w:rsidRDefault="004707E2" w:rsidP="00A602DE">
            <w:pPr>
              <w:pStyle w:val="NormalText"/>
            </w:pPr>
            <w:r w:rsidRPr="00A602DE">
              <w:t>A</w:t>
            </w:r>
          </w:p>
        </w:tc>
        <w:tc>
          <w:tcPr>
            <w:tcW w:w="742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59E097" w14:textId="7032D386" w:rsidR="00C503BD" w:rsidRDefault="004707E2" w:rsidP="00A602DE">
            <w:pPr>
              <w:pStyle w:val="NormalText"/>
              <w:tabs>
                <w:tab w:val="clear" w:pos="720"/>
                <w:tab w:val="clear" w:pos="2160"/>
                <w:tab w:val="clear" w:pos="3600"/>
                <w:tab w:val="clear" w:pos="5760"/>
                <w:tab w:val="clear" w:pos="9720"/>
                <w:tab w:val="right" w:pos="7227"/>
              </w:tabs>
            </w:pPr>
            <w:r>
              <w:rPr>
                <w:b/>
                <w:i/>
              </w:rPr>
              <w:t>‘</w:t>
            </w:r>
            <w:r w:rsidR="00C503BD">
              <w:rPr>
                <w:b/>
                <w:i/>
              </w:rPr>
              <w:t>Care and Creativity</w:t>
            </w:r>
            <w:r>
              <w:rPr>
                <w:b/>
                <w:i/>
              </w:rPr>
              <w:t>’</w:t>
            </w:r>
            <w:r w:rsidR="00C503BD" w:rsidRPr="004707E2">
              <w:t xml:space="preserve"> </w:t>
            </w:r>
            <w:r w:rsidR="00C503BD" w:rsidRPr="00BD631E">
              <w:rPr>
                <w:i/>
              </w:rPr>
              <w:t>(How writers engage</w:t>
            </w:r>
            <w:r w:rsidR="00BD631E" w:rsidRPr="00BD631E">
              <w:rPr>
                <w:i/>
              </w:rPr>
              <w:t xml:space="preserve"> with</w:t>
            </w:r>
            <w:r w:rsidR="00C503BD" w:rsidRPr="00A602DE">
              <w:tab/>
            </w:r>
            <w:r w:rsidR="00C503BD">
              <w:t>Conor Carville</w:t>
            </w:r>
          </w:p>
          <w:p w14:paraId="2C09F5AC" w14:textId="45D62306" w:rsidR="00C503BD" w:rsidRPr="00BD631E" w:rsidRDefault="00BD631E" w:rsidP="00A602DE">
            <w:pPr>
              <w:pStyle w:val="NormalText"/>
              <w:tabs>
                <w:tab w:val="clear" w:pos="720"/>
                <w:tab w:val="clear" w:pos="2160"/>
                <w:tab w:val="clear" w:pos="3600"/>
                <w:tab w:val="clear" w:pos="5760"/>
                <w:tab w:val="clear" w:pos="9720"/>
                <w:tab w:val="right" w:pos="0"/>
                <w:tab w:val="left" w:pos="280"/>
                <w:tab w:val="right" w:pos="7227"/>
              </w:tabs>
              <w:rPr>
                <w:i/>
              </w:rPr>
            </w:pPr>
            <w:r>
              <w:tab/>
            </w:r>
            <w:r w:rsidR="00C503BD" w:rsidRPr="00BD631E">
              <w:rPr>
                <w:i/>
              </w:rPr>
              <w:t>(care and death, with some creative writing)</w:t>
            </w:r>
          </w:p>
        </w:tc>
      </w:tr>
      <w:tr w:rsidR="004707E2" w:rsidRPr="00B20268" w14:paraId="1B230301" w14:textId="77777777" w:rsidTr="00A602DE">
        <w:trPr>
          <w:trHeight w:val="576"/>
          <w:jc w:val="center"/>
        </w:trPr>
        <w:tc>
          <w:tcPr>
            <w:tcW w:w="99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5D4EB" w14:textId="7ADA49F8" w:rsidR="004707E2" w:rsidRPr="00A602DE" w:rsidRDefault="004707E2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6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760E51" w14:textId="54592481" w:rsidR="004707E2" w:rsidRPr="00A602DE" w:rsidRDefault="004707E2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A101631" w14:textId="7EFBC8F1" w:rsidR="004707E2" w:rsidRPr="00A602DE" w:rsidRDefault="004707E2" w:rsidP="00A602DE">
            <w:pPr>
              <w:pStyle w:val="NormalText"/>
            </w:pPr>
            <w:r w:rsidRPr="00A602DE">
              <w:t>B</w:t>
            </w:r>
          </w:p>
        </w:tc>
        <w:tc>
          <w:tcPr>
            <w:tcW w:w="742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300455" w14:textId="77777777" w:rsidR="004707E2" w:rsidRDefault="004707E2" w:rsidP="00A602DE">
            <w:pPr>
              <w:pStyle w:val="NormalText"/>
              <w:tabs>
                <w:tab w:val="clear" w:pos="3600"/>
                <w:tab w:val="clear" w:pos="5760"/>
                <w:tab w:val="right" w:pos="7227"/>
              </w:tabs>
            </w:pPr>
            <w:r w:rsidRPr="00A602DE">
              <w:rPr>
                <w:rFonts w:eastAsia="Calibri"/>
                <w:b/>
                <w:bCs/>
                <w:i/>
                <w:iCs/>
              </w:rPr>
              <w:t>‘Me in the Patient’s Shoes’</w:t>
            </w:r>
            <w:r>
              <w:rPr>
                <w:rFonts w:eastAsia="Calibri"/>
              </w:rPr>
              <w:tab/>
              <w:t>Hermione Elliott</w:t>
            </w:r>
          </w:p>
        </w:tc>
      </w:tr>
      <w:tr w:rsidR="00C503BD" w:rsidRPr="00B20268" w14:paraId="42C05DF6" w14:textId="77777777" w:rsidTr="00A602DE">
        <w:trPr>
          <w:trHeight w:val="576"/>
          <w:jc w:val="center"/>
        </w:trPr>
        <w:tc>
          <w:tcPr>
            <w:tcW w:w="99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FBC494" w14:textId="7F6BEFAB" w:rsidR="00C503BD" w:rsidRPr="00A602DE" w:rsidRDefault="00C503BD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6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B146EB" w14:textId="23549885" w:rsidR="00C503BD" w:rsidRPr="00A602DE" w:rsidRDefault="00C503BD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8FA8774" w14:textId="143CF3B9" w:rsidR="00C503BD" w:rsidRPr="00A602DE" w:rsidRDefault="004707E2" w:rsidP="00A602DE">
            <w:pPr>
              <w:pStyle w:val="NormalText"/>
            </w:pPr>
            <w:r w:rsidRPr="00A602DE">
              <w:t>C</w:t>
            </w:r>
          </w:p>
        </w:tc>
        <w:tc>
          <w:tcPr>
            <w:tcW w:w="742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F8CC3E" w14:textId="46560155" w:rsidR="00C503BD" w:rsidRPr="00764717" w:rsidRDefault="004707E2" w:rsidP="00A602DE">
            <w:pPr>
              <w:pStyle w:val="NormalText"/>
              <w:tabs>
                <w:tab w:val="clear" w:pos="720"/>
                <w:tab w:val="clear" w:pos="2160"/>
                <w:tab w:val="clear" w:pos="3600"/>
                <w:tab w:val="clear" w:pos="5760"/>
                <w:tab w:val="clear" w:pos="9720"/>
                <w:tab w:val="right" w:pos="7227"/>
              </w:tabs>
            </w:pPr>
            <w:r>
              <w:rPr>
                <w:b/>
                <w:i/>
              </w:rPr>
              <w:t>‘</w:t>
            </w:r>
            <w:r w:rsidR="00C503BD">
              <w:rPr>
                <w:b/>
                <w:i/>
              </w:rPr>
              <w:t>Supporting patients with meditation</w:t>
            </w:r>
            <w:r>
              <w:rPr>
                <w:b/>
                <w:i/>
              </w:rPr>
              <w:t>’</w:t>
            </w:r>
            <w:r w:rsidR="00C503BD">
              <w:rPr>
                <w:b/>
                <w:i/>
              </w:rPr>
              <w:tab/>
            </w:r>
            <w:r w:rsidR="00C503BD">
              <w:t>Keith Munnings</w:t>
            </w:r>
          </w:p>
        </w:tc>
      </w:tr>
      <w:tr w:rsidR="00C503BD" w:rsidRPr="00B20268" w14:paraId="6787EB85" w14:textId="77777777" w:rsidTr="00A602DE">
        <w:trPr>
          <w:trHeight w:val="576"/>
          <w:jc w:val="center"/>
        </w:trPr>
        <w:tc>
          <w:tcPr>
            <w:tcW w:w="99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D93CF0" w14:textId="3F13347C" w:rsidR="00C503BD" w:rsidRPr="00A602DE" w:rsidRDefault="00C503BD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6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037C0F" w14:textId="6AD66CA7" w:rsidR="00C503BD" w:rsidRPr="00A602DE" w:rsidRDefault="00C503BD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1BB201F" w14:textId="2B001CA6" w:rsidR="00C503BD" w:rsidRPr="00A602DE" w:rsidRDefault="004707E2" w:rsidP="00A602DE">
            <w:pPr>
              <w:pStyle w:val="NormalText"/>
            </w:pPr>
            <w:r w:rsidRPr="00A602DE">
              <w:t>D</w:t>
            </w:r>
          </w:p>
        </w:tc>
        <w:tc>
          <w:tcPr>
            <w:tcW w:w="742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2CC027B" w14:textId="708B3606" w:rsidR="00C503BD" w:rsidRPr="00B92416" w:rsidRDefault="004707E2" w:rsidP="00A602DE">
            <w:pPr>
              <w:pStyle w:val="NormalText"/>
              <w:tabs>
                <w:tab w:val="clear" w:pos="720"/>
                <w:tab w:val="clear" w:pos="2160"/>
                <w:tab w:val="clear" w:pos="3600"/>
                <w:tab w:val="clear" w:pos="5760"/>
                <w:tab w:val="clear" w:pos="9720"/>
                <w:tab w:val="right" w:pos="7227"/>
              </w:tabs>
              <w:rPr>
                <w:i/>
              </w:rPr>
            </w:pPr>
            <w:r>
              <w:rPr>
                <w:b/>
                <w:i/>
              </w:rPr>
              <w:t>‘The Emerging Shape of Palliative Care Chaplaincy’</w:t>
            </w:r>
            <w:r w:rsidR="00C503BD">
              <w:tab/>
              <w:t>Jonathan Pye</w:t>
            </w:r>
          </w:p>
        </w:tc>
      </w:tr>
      <w:tr w:rsidR="00BD631E" w:rsidRPr="00B20268" w14:paraId="2CB3FC78" w14:textId="77777777" w:rsidTr="00A602DE">
        <w:trPr>
          <w:trHeight w:val="576"/>
          <w:jc w:val="center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E56A25" w14:textId="77777777" w:rsidR="004707E2" w:rsidRPr="00A602DE" w:rsidRDefault="004707E2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6" w:type="dxa"/>
            <w:shd w:val="horzCross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60015" w14:textId="48D0647D" w:rsidR="004707E2" w:rsidRPr="00A602DE" w:rsidRDefault="00BD631E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  <w:r w:rsidRPr="00A602DE">
              <w:rPr>
                <w:b/>
                <w:bCs/>
                <w:sz w:val="18"/>
              </w:rPr>
              <w:t>Tuesday only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71DE077C" w14:textId="54192958" w:rsidR="004707E2" w:rsidRPr="00A602DE" w:rsidRDefault="004707E2" w:rsidP="00A602DE">
            <w:pPr>
              <w:pStyle w:val="NormalText"/>
            </w:pPr>
            <w:r w:rsidRPr="00A602DE">
              <w:t>E</w:t>
            </w:r>
          </w:p>
        </w:tc>
        <w:tc>
          <w:tcPr>
            <w:tcW w:w="742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D2026D" w14:textId="771F02A2" w:rsidR="004707E2" w:rsidRDefault="004707E2" w:rsidP="00A602DE">
            <w:pPr>
              <w:pStyle w:val="NormalText"/>
              <w:tabs>
                <w:tab w:val="clear" w:pos="5760"/>
                <w:tab w:val="right" w:pos="7227"/>
              </w:tabs>
            </w:pPr>
            <w:r w:rsidRPr="00A602DE">
              <w:rPr>
                <w:b/>
                <w:bCs/>
                <w:i/>
                <w:iCs/>
              </w:rPr>
              <w:t xml:space="preserve">On Spiritual Care for Children  </w:t>
            </w:r>
            <w:r w:rsidRPr="00A602DE">
              <w:t>(Tues only)</w:t>
            </w:r>
            <w:r w:rsidRPr="004707E2">
              <w:tab/>
              <w:t>Jo Simms</w:t>
            </w:r>
          </w:p>
        </w:tc>
      </w:tr>
      <w:tr w:rsidR="004707E2" w:rsidRPr="00B20268" w14:paraId="21FB7366" w14:textId="77777777" w:rsidTr="00A602DE">
        <w:trPr>
          <w:trHeight w:val="576"/>
          <w:jc w:val="center"/>
        </w:trPr>
        <w:tc>
          <w:tcPr>
            <w:tcW w:w="995" w:type="dxa"/>
            <w:shd w:val="horzCross" w:color="auto" w:fill="auto"/>
            <w:tcMar>
              <w:left w:w="29" w:type="dxa"/>
              <w:right w:w="29" w:type="dxa"/>
            </w:tcMar>
            <w:vAlign w:val="center"/>
          </w:tcPr>
          <w:p w14:paraId="7DABF9F4" w14:textId="49A11115" w:rsidR="004707E2" w:rsidRPr="00A602DE" w:rsidRDefault="00BD631E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  <w:r w:rsidRPr="00A602DE">
              <w:rPr>
                <w:b/>
                <w:bCs/>
                <w:sz w:val="18"/>
              </w:rPr>
              <w:t>Wednesday</w:t>
            </w:r>
          </w:p>
          <w:p w14:paraId="65E01798" w14:textId="43192DD1" w:rsidR="00BD631E" w:rsidRPr="00A602DE" w:rsidRDefault="00BD631E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  <w:r w:rsidRPr="00A602DE">
              <w:rPr>
                <w:b/>
                <w:bCs/>
                <w:sz w:val="18"/>
              </w:rPr>
              <w:t>only</w:t>
            </w:r>
          </w:p>
        </w:tc>
        <w:tc>
          <w:tcPr>
            <w:tcW w:w="996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F60F16" w14:textId="77777777" w:rsidR="004707E2" w:rsidRPr="00A602DE" w:rsidRDefault="004707E2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AADBC45" w14:textId="4D6CD362" w:rsidR="004707E2" w:rsidRPr="00A602DE" w:rsidRDefault="004707E2" w:rsidP="00A602DE">
            <w:pPr>
              <w:pStyle w:val="NormalText"/>
            </w:pPr>
            <w:r w:rsidRPr="00A602DE">
              <w:t>F</w:t>
            </w:r>
          </w:p>
        </w:tc>
        <w:tc>
          <w:tcPr>
            <w:tcW w:w="742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1C97E1" w14:textId="522C3F83" w:rsidR="004707E2" w:rsidRDefault="004707E2" w:rsidP="00A602DE">
            <w:pPr>
              <w:pStyle w:val="NormalText"/>
              <w:tabs>
                <w:tab w:val="clear" w:pos="5760"/>
                <w:tab w:val="right" w:pos="7227"/>
              </w:tabs>
            </w:pPr>
            <w:r w:rsidRPr="00A602DE">
              <w:rPr>
                <w:b/>
                <w:bCs/>
                <w:i/>
                <w:iCs/>
              </w:rPr>
              <w:t>On Assisted suicide – a European Perspective</w:t>
            </w:r>
            <w:r>
              <w:t xml:space="preserve">  (Wed only)</w:t>
            </w:r>
            <w:r w:rsidRPr="00C503BD">
              <w:tab/>
            </w:r>
            <w:r>
              <w:t>Simon Evers</w:t>
            </w:r>
          </w:p>
        </w:tc>
      </w:tr>
      <w:tr w:rsidR="004707E2" w:rsidRPr="00B20268" w14:paraId="27F3F31A" w14:textId="77777777" w:rsidTr="00A602DE">
        <w:trPr>
          <w:trHeight w:val="576"/>
          <w:jc w:val="center"/>
        </w:trPr>
        <w:tc>
          <w:tcPr>
            <w:tcW w:w="995" w:type="dxa"/>
            <w:shd w:val="horzCross" w:color="auto" w:fill="auto"/>
            <w:tcMar>
              <w:left w:w="29" w:type="dxa"/>
              <w:right w:w="29" w:type="dxa"/>
            </w:tcMar>
            <w:vAlign w:val="center"/>
          </w:tcPr>
          <w:p w14:paraId="0B150950" w14:textId="77777777" w:rsidR="00BD631E" w:rsidRPr="00A602DE" w:rsidRDefault="00BD631E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  <w:r w:rsidRPr="00A602DE">
              <w:rPr>
                <w:b/>
                <w:bCs/>
                <w:sz w:val="18"/>
              </w:rPr>
              <w:t>Wednesday</w:t>
            </w:r>
          </w:p>
          <w:p w14:paraId="5EDD30C1" w14:textId="4112F46A" w:rsidR="004707E2" w:rsidRPr="00A602DE" w:rsidRDefault="00BD631E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  <w:r w:rsidRPr="00A602DE">
              <w:rPr>
                <w:b/>
                <w:bCs/>
                <w:sz w:val="18"/>
              </w:rPr>
              <w:t>only</w:t>
            </w:r>
          </w:p>
        </w:tc>
        <w:tc>
          <w:tcPr>
            <w:tcW w:w="996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A4398C" w14:textId="77777777" w:rsidR="004707E2" w:rsidRPr="00A602DE" w:rsidRDefault="004707E2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5409D1B" w14:textId="77777777" w:rsidR="004707E2" w:rsidRPr="00A602DE" w:rsidRDefault="004707E2" w:rsidP="00A602DE">
            <w:pPr>
              <w:pStyle w:val="NormalText"/>
            </w:pPr>
            <w:r w:rsidRPr="00A602DE">
              <w:t>G</w:t>
            </w:r>
          </w:p>
        </w:tc>
        <w:tc>
          <w:tcPr>
            <w:tcW w:w="742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D7E834" w14:textId="04C1CC14" w:rsidR="004707E2" w:rsidRPr="00FB1787" w:rsidRDefault="004707E2" w:rsidP="00A602DE">
            <w:pPr>
              <w:pStyle w:val="NormalText"/>
              <w:tabs>
                <w:tab w:val="clear" w:pos="720"/>
                <w:tab w:val="clear" w:pos="2160"/>
                <w:tab w:val="clear" w:pos="3600"/>
                <w:tab w:val="clear" w:pos="5760"/>
                <w:tab w:val="clear" w:pos="9720"/>
                <w:tab w:val="right" w:pos="7227"/>
              </w:tabs>
            </w:pPr>
            <w:r w:rsidRPr="004707E2">
              <w:rPr>
                <w:b/>
                <w:i/>
              </w:rPr>
              <w:t>On Practical Issues for Chaplaincy moving forward</w:t>
            </w:r>
            <w:r w:rsidR="00BD631E">
              <w:rPr>
                <w:b/>
                <w:i/>
              </w:rPr>
              <w:t xml:space="preserve">  </w:t>
            </w:r>
            <w:r w:rsidR="00BD631E" w:rsidRPr="00A602DE">
              <w:t>(Wed)</w:t>
            </w:r>
            <w:r w:rsidRPr="00A602DE">
              <w:tab/>
              <w:t>Sarah</w:t>
            </w:r>
            <w:r>
              <w:t xml:space="preserve"> Sewell</w:t>
            </w:r>
          </w:p>
        </w:tc>
      </w:tr>
      <w:tr w:rsidR="006A0FE3" w:rsidRPr="00B20268" w14:paraId="144B9157" w14:textId="77777777" w:rsidTr="00A602DE">
        <w:trPr>
          <w:trHeight w:val="576"/>
          <w:jc w:val="center"/>
        </w:trPr>
        <w:tc>
          <w:tcPr>
            <w:tcW w:w="995" w:type="dxa"/>
            <w:shd w:val="horzCross" w:color="auto" w:fill="auto"/>
            <w:tcMar>
              <w:left w:w="29" w:type="dxa"/>
              <w:right w:w="29" w:type="dxa"/>
            </w:tcMar>
            <w:vAlign w:val="center"/>
          </w:tcPr>
          <w:p w14:paraId="0F3762BF" w14:textId="77777777" w:rsidR="00BD631E" w:rsidRPr="00A602DE" w:rsidRDefault="00BD631E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  <w:r w:rsidRPr="00A602DE">
              <w:rPr>
                <w:b/>
                <w:bCs/>
                <w:sz w:val="18"/>
              </w:rPr>
              <w:t>Wednesday</w:t>
            </w:r>
          </w:p>
          <w:p w14:paraId="38E99164" w14:textId="5AD403DD" w:rsidR="006A0FE3" w:rsidRPr="00A602DE" w:rsidRDefault="00BD631E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  <w:r w:rsidRPr="00A602DE">
              <w:rPr>
                <w:b/>
                <w:bCs/>
                <w:sz w:val="18"/>
              </w:rPr>
              <w:t>only</w:t>
            </w:r>
          </w:p>
        </w:tc>
        <w:tc>
          <w:tcPr>
            <w:tcW w:w="996" w:type="dxa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7B7C92" w14:textId="77777777" w:rsidR="006A0FE3" w:rsidRPr="00A602DE" w:rsidRDefault="006A0FE3" w:rsidP="00A602DE">
            <w:pPr>
              <w:pStyle w:val="Normal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366E5AC" w14:textId="17DE658C" w:rsidR="006A0FE3" w:rsidRPr="00A602DE" w:rsidRDefault="004707E2" w:rsidP="00A602DE">
            <w:pPr>
              <w:pStyle w:val="NormalText"/>
            </w:pPr>
            <w:r w:rsidRPr="00A602DE">
              <w:t>H</w:t>
            </w:r>
          </w:p>
        </w:tc>
        <w:tc>
          <w:tcPr>
            <w:tcW w:w="742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85E267" w14:textId="19BECC7F" w:rsidR="006A0FE3" w:rsidRPr="00FB1787" w:rsidRDefault="00C503BD" w:rsidP="00A602DE">
            <w:pPr>
              <w:pStyle w:val="NormalText"/>
              <w:tabs>
                <w:tab w:val="clear" w:pos="720"/>
                <w:tab w:val="clear" w:pos="2160"/>
                <w:tab w:val="clear" w:pos="3600"/>
                <w:tab w:val="clear" w:pos="5760"/>
                <w:tab w:val="clear" w:pos="9720"/>
                <w:tab w:val="right" w:pos="7227"/>
              </w:tabs>
            </w:pPr>
            <w:r>
              <w:rPr>
                <w:b/>
                <w:i/>
              </w:rPr>
              <w:t>Measuring the Impact of Chaplaincy in Healthcare</w:t>
            </w:r>
            <w:r w:rsidR="00850FFE">
              <w:rPr>
                <w:b/>
                <w:i/>
              </w:rPr>
              <w:t xml:space="preserve"> </w:t>
            </w:r>
            <w:r w:rsidR="00BD631E">
              <w:rPr>
                <w:b/>
                <w:i/>
              </w:rPr>
              <w:t xml:space="preserve"> </w:t>
            </w:r>
            <w:r w:rsidR="00BD631E" w:rsidRPr="00A602DE">
              <w:t>(Wed)</w:t>
            </w:r>
            <w:r w:rsidR="006A0FE3" w:rsidRPr="00A602DE">
              <w:tab/>
            </w:r>
            <w:r>
              <w:t>Austyn Snowden</w:t>
            </w:r>
          </w:p>
        </w:tc>
      </w:tr>
    </w:tbl>
    <w:p w14:paraId="092A4FBF" w14:textId="77777777" w:rsidR="00F2346F" w:rsidRDefault="00F2346F" w:rsidP="00502315">
      <w:pPr>
        <w:pStyle w:val="Heading3"/>
      </w:pPr>
      <w:r>
        <w:t>New to Chaplaincy workshop</w:t>
      </w:r>
    </w:p>
    <w:p w14:paraId="37421A8B" w14:textId="24DE01E9" w:rsidR="00F2346F" w:rsidRPr="00502315" w:rsidRDefault="00F2346F" w:rsidP="00A602DE">
      <w:pPr>
        <w:pStyle w:val="NormalTextBelow"/>
      </w:pPr>
      <w:r>
        <w:t>Especially if you’re new to chaplaincy, please note below any iss</w:t>
      </w:r>
      <w:bookmarkStart w:id="5" w:name="_GoBack"/>
      <w:bookmarkEnd w:id="5"/>
      <w:r>
        <w:t>ues you would like included in the workshop.</w:t>
      </w:r>
      <w:r w:rsidR="00BD631E">
        <w:t xml:space="preserve">  This workshop will be held informally after dinner on Monday evening.</w:t>
      </w:r>
    </w:p>
    <w:p w14:paraId="7E011D42" w14:textId="77777777" w:rsidR="00F2346F" w:rsidRDefault="00F2346F" w:rsidP="00A602DE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CC7A38" w14:textId="77777777"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FC1318" w14:textId="77777777" w:rsidR="00BD631E" w:rsidRDefault="00BD631E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7978F5" w14:textId="77777777" w:rsidR="00C05410" w:rsidRPr="008F7FA3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2214D6" w14:textId="77777777" w:rsidR="00F2346F" w:rsidRDefault="00F2346F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863AAC" w14:textId="77777777"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405BD6" w14:textId="77777777" w:rsidR="00BD631E" w:rsidRDefault="00BD631E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5A5AA" w14:textId="77777777"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3121AF" w14:textId="77777777" w:rsidR="00F2346F" w:rsidRDefault="00F2346F" w:rsidP="008A4088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E5EF85" w14:textId="77777777" w:rsidR="00F2346F" w:rsidRPr="00C0049E" w:rsidRDefault="00F2346F" w:rsidP="00A602DE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229CF4" w14:textId="77777777" w:rsidR="00F2346F" w:rsidRDefault="00F2346F" w:rsidP="000C3DDB">
      <w:pPr>
        <w:pStyle w:val="Heading3"/>
      </w:pPr>
      <w:r>
        <w:t>Future Planning</w:t>
      </w:r>
    </w:p>
    <w:p w14:paraId="36EC1C1A" w14:textId="77777777" w:rsidR="00F2346F" w:rsidRDefault="00F2346F" w:rsidP="00A602DE">
      <w:pPr>
        <w:pStyle w:val="NormalTextBelow"/>
      </w:pPr>
      <w:r>
        <w:t>P</w:t>
      </w:r>
      <w:r w:rsidRPr="00B20268">
        <w:t xml:space="preserve">lease note below any particular </w:t>
      </w:r>
      <w:r>
        <w:t xml:space="preserve">subjects or issues </w:t>
      </w:r>
      <w:r w:rsidRPr="00B20268">
        <w:t xml:space="preserve">that you would like </w:t>
      </w:r>
      <w:r>
        <w:t>addressed</w:t>
      </w:r>
      <w:r w:rsidRPr="00B20268">
        <w:t xml:space="preserve"> at </w:t>
      </w:r>
      <w:r>
        <w:t xml:space="preserve">a future </w:t>
      </w:r>
      <w:r w:rsidRPr="00B20268">
        <w:t>conference</w:t>
      </w:r>
      <w:r>
        <w:t>.</w:t>
      </w:r>
    </w:p>
    <w:p w14:paraId="1AFED4A9" w14:textId="77777777" w:rsidR="00F2346F" w:rsidRDefault="00F2346F" w:rsidP="00A602DE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310840" w14:textId="77777777" w:rsidR="00F2346F" w:rsidRDefault="00F2346F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164336" w14:textId="77777777"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1D3ECA" w14:textId="77777777"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757C8D" w14:textId="77777777" w:rsidR="00BD631E" w:rsidRDefault="00BD631E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37F860" w14:textId="77777777" w:rsidR="00BD631E" w:rsidRDefault="00BD631E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FEB2DC" w14:textId="77777777" w:rsidR="008A4088" w:rsidRDefault="008A4088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2075EB" w14:textId="77777777"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58839A" w14:textId="77777777" w:rsidR="00F2346F" w:rsidRDefault="00F2346F" w:rsidP="008A4088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BD6C81" w14:textId="77777777" w:rsidR="00F2346F" w:rsidRPr="000A72E3" w:rsidRDefault="00F2346F" w:rsidP="008A4088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2346F" w:rsidRPr="000A72E3" w:rsidSect="00EA3219">
      <w:pgSz w:w="11906" w:h="16838" w:code="9"/>
      <w:pgMar w:top="1080" w:right="1080" w:bottom="72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AC"/>
    <w:rsid w:val="00001354"/>
    <w:rsid w:val="000679AB"/>
    <w:rsid w:val="000703AC"/>
    <w:rsid w:val="0008347D"/>
    <w:rsid w:val="00094A13"/>
    <w:rsid w:val="000A72E3"/>
    <w:rsid w:val="000C3DDB"/>
    <w:rsid w:val="001A39B5"/>
    <w:rsid w:val="001E799E"/>
    <w:rsid w:val="00224395"/>
    <w:rsid w:val="002610DC"/>
    <w:rsid w:val="00264B2D"/>
    <w:rsid w:val="002B520A"/>
    <w:rsid w:val="00403E12"/>
    <w:rsid w:val="004376D6"/>
    <w:rsid w:val="004707E2"/>
    <w:rsid w:val="00474546"/>
    <w:rsid w:val="00495E77"/>
    <w:rsid w:val="004A0419"/>
    <w:rsid w:val="004A7130"/>
    <w:rsid w:val="004F6EF6"/>
    <w:rsid w:val="00502315"/>
    <w:rsid w:val="00514EAE"/>
    <w:rsid w:val="00517535"/>
    <w:rsid w:val="005407E1"/>
    <w:rsid w:val="00554321"/>
    <w:rsid w:val="00593569"/>
    <w:rsid w:val="0059671F"/>
    <w:rsid w:val="005D0AA0"/>
    <w:rsid w:val="005D7278"/>
    <w:rsid w:val="00634379"/>
    <w:rsid w:val="006A0FE3"/>
    <w:rsid w:val="006B07BA"/>
    <w:rsid w:val="006D3535"/>
    <w:rsid w:val="00707B25"/>
    <w:rsid w:val="007169E9"/>
    <w:rsid w:val="00733D8E"/>
    <w:rsid w:val="00764717"/>
    <w:rsid w:val="007874A8"/>
    <w:rsid w:val="007C3CB9"/>
    <w:rsid w:val="007C3FCE"/>
    <w:rsid w:val="00814B69"/>
    <w:rsid w:val="00840F1D"/>
    <w:rsid w:val="00850FFE"/>
    <w:rsid w:val="008512E7"/>
    <w:rsid w:val="008A1BCF"/>
    <w:rsid w:val="008A4088"/>
    <w:rsid w:val="008F4FAF"/>
    <w:rsid w:val="008F7FA3"/>
    <w:rsid w:val="009829FF"/>
    <w:rsid w:val="00996098"/>
    <w:rsid w:val="009A2096"/>
    <w:rsid w:val="009B2564"/>
    <w:rsid w:val="009B477B"/>
    <w:rsid w:val="00A17D6A"/>
    <w:rsid w:val="00A31C76"/>
    <w:rsid w:val="00A602DE"/>
    <w:rsid w:val="00AA5165"/>
    <w:rsid w:val="00B20268"/>
    <w:rsid w:val="00B22FE8"/>
    <w:rsid w:val="00B259D2"/>
    <w:rsid w:val="00B41509"/>
    <w:rsid w:val="00B55C23"/>
    <w:rsid w:val="00B74FA2"/>
    <w:rsid w:val="00B92416"/>
    <w:rsid w:val="00BD2C55"/>
    <w:rsid w:val="00BD2CF0"/>
    <w:rsid w:val="00BD4D6F"/>
    <w:rsid w:val="00BD631E"/>
    <w:rsid w:val="00C0049E"/>
    <w:rsid w:val="00C05410"/>
    <w:rsid w:val="00C10B58"/>
    <w:rsid w:val="00C16533"/>
    <w:rsid w:val="00C22564"/>
    <w:rsid w:val="00C503BD"/>
    <w:rsid w:val="00C84B82"/>
    <w:rsid w:val="00C90071"/>
    <w:rsid w:val="00CA271F"/>
    <w:rsid w:val="00CA40E9"/>
    <w:rsid w:val="00CC32E5"/>
    <w:rsid w:val="00CC592F"/>
    <w:rsid w:val="00CD4DBE"/>
    <w:rsid w:val="00D03533"/>
    <w:rsid w:val="00D154C6"/>
    <w:rsid w:val="00DF6E3E"/>
    <w:rsid w:val="00E32056"/>
    <w:rsid w:val="00E418A2"/>
    <w:rsid w:val="00E53057"/>
    <w:rsid w:val="00E70F0C"/>
    <w:rsid w:val="00E71DD1"/>
    <w:rsid w:val="00EA3219"/>
    <w:rsid w:val="00F0376C"/>
    <w:rsid w:val="00F2346F"/>
    <w:rsid w:val="00F41F83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32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AC"/>
    <w:pPr>
      <w:jc w:val="both"/>
    </w:pPr>
    <w:rPr>
      <w:rFonts w:ascii="Calibri" w:hAnsi="Calibri"/>
      <w:noProof/>
      <w:sz w:val="22"/>
      <w:szCs w:val="24"/>
    </w:rPr>
  </w:style>
  <w:style w:type="paragraph" w:styleId="Heading1">
    <w:name w:val="heading 1"/>
    <w:basedOn w:val="NormalTextAbove"/>
    <w:next w:val="Normal"/>
    <w:link w:val="Heading1Char"/>
    <w:uiPriority w:val="99"/>
    <w:qFormat/>
    <w:rsid w:val="00996098"/>
    <w:pPr>
      <w:jc w:val="center"/>
      <w:outlineLvl w:val="0"/>
    </w:pPr>
  </w:style>
  <w:style w:type="paragraph" w:styleId="Heading2">
    <w:name w:val="heading 2"/>
    <w:basedOn w:val="Heading4"/>
    <w:next w:val="NormalText"/>
    <w:link w:val="Heading2Char"/>
    <w:uiPriority w:val="99"/>
    <w:qFormat/>
    <w:rsid w:val="000C3DDB"/>
    <w:pPr>
      <w:spacing w:before="120"/>
      <w:jc w:val="center"/>
      <w:outlineLvl w:val="1"/>
    </w:pPr>
  </w:style>
  <w:style w:type="paragraph" w:styleId="Heading3">
    <w:name w:val="heading 3"/>
    <w:basedOn w:val="Normal"/>
    <w:next w:val="NormalText"/>
    <w:link w:val="Heading3Char"/>
    <w:uiPriority w:val="99"/>
    <w:qFormat/>
    <w:rsid w:val="000C3DDB"/>
    <w:pPr>
      <w:keepNext/>
      <w:spacing w:before="36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Text"/>
    <w:next w:val="NormalText"/>
    <w:link w:val="Heading4Char"/>
    <w:uiPriority w:val="99"/>
    <w:qFormat/>
    <w:rsid w:val="00E32056"/>
    <w:pPr>
      <w:keepNext/>
      <w:spacing w:before="240" w:after="60"/>
      <w:jc w:val="lef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TextBelow"/>
    <w:next w:val="NormalText"/>
    <w:link w:val="Heading5Char"/>
    <w:uiPriority w:val="99"/>
    <w:qFormat/>
    <w:rsid w:val="009B2564"/>
    <w:pPr>
      <w:tabs>
        <w:tab w:val="left" w:pos="2880"/>
      </w:tabs>
      <w:ind w:left="288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96098"/>
    <w:rPr>
      <w:rFonts w:ascii="Calibri" w:hAnsi="Calibri"/>
      <w:noProof/>
      <w:sz w:val="22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86244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2442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6244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9"/>
    <w:rsid w:val="009B2564"/>
    <w:rPr>
      <w:rFonts w:ascii="Calibri" w:hAnsi="Calibri"/>
      <w:b/>
      <w:noProof/>
      <w:sz w:val="22"/>
      <w:szCs w:val="24"/>
    </w:rPr>
  </w:style>
  <w:style w:type="paragraph" w:styleId="Title">
    <w:name w:val="Title"/>
    <w:basedOn w:val="Normal"/>
    <w:next w:val="Heading1"/>
    <w:link w:val="TitleChar"/>
    <w:uiPriority w:val="99"/>
    <w:qFormat/>
    <w:rsid w:val="00996098"/>
    <w:pPr>
      <w:autoSpaceDE w:val="0"/>
      <w:autoSpaceDN w:val="0"/>
      <w:adjustRightInd w:val="0"/>
      <w:jc w:val="center"/>
    </w:pPr>
    <w:rPr>
      <w:rFonts w:cs="Helvetica"/>
      <w:b/>
      <w:sz w:val="44"/>
      <w:szCs w:val="44"/>
    </w:rPr>
  </w:style>
  <w:style w:type="character" w:customStyle="1" w:styleId="TitleChar">
    <w:name w:val="Title Char"/>
    <w:link w:val="Title"/>
    <w:uiPriority w:val="99"/>
    <w:rsid w:val="00996098"/>
    <w:rPr>
      <w:rFonts w:ascii="Calibri" w:hAnsi="Calibri" w:cs="Helvetica"/>
      <w:b/>
      <w:noProof/>
      <w:sz w:val="44"/>
      <w:szCs w:val="44"/>
    </w:rPr>
  </w:style>
  <w:style w:type="paragraph" w:customStyle="1" w:styleId="NormalTextAbove">
    <w:name w:val="Normal Text Above"/>
    <w:basedOn w:val="NormalText"/>
    <w:next w:val="NormalText"/>
    <w:uiPriority w:val="99"/>
    <w:rsid w:val="005407E1"/>
    <w:pPr>
      <w:tabs>
        <w:tab w:val="clear" w:pos="2160"/>
        <w:tab w:val="clear" w:pos="3600"/>
        <w:tab w:val="left" w:pos="1440"/>
        <w:tab w:val="left" w:pos="4320"/>
      </w:tabs>
      <w:spacing w:before="120"/>
    </w:pPr>
    <w:rPr>
      <w:lang w:val="fr-FR"/>
    </w:r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uiPriority w:val="99"/>
    <w:qFormat/>
    <w:rsid w:val="00E32056"/>
    <w:pPr>
      <w:tabs>
        <w:tab w:val="clear" w:pos="720"/>
        <w:tab w:val="clear" w:pos="2160"/>
        <w:tab w:val="clear" w:pos="360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qFormat/>
    <w:rsid w:val="005D7278"/>
    <w:pPr>
      <w:spacing w:after="120"/>
    </w:pPr>
  </w:style>
  <w:style w:type="character" w:styleId="Hyperlink">
    <w:name w:val="Hyperlink"/>
    <w:uiPriority w:val="99"/>
    <w:rsid w:val="000703AC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D154C6"/>
    <w:rPr>
      <w:rFonts w:ascii="Calibri" w:hAnsi="Calibri"/>
      <w:noProof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DB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AC"/>
    <w:pPr>
      <w:jc w:val="both"/>
    </w:pPr>
    <w:rPr>
      <w:rFonts w:ascii="Calibri" w:hAnsi="Calibri"/>
      <w:noProof/>
      <w:sz w:val="22"/>
      <w:szCs w:val="24"/>
    </w:rPr>
  </w:style>
  <w:style w:type="paragraph" w:styleId="Heading1">
    <w:name w:val="heading 1"/>
    <w:basedOn w:val="NormalTextAbove"/>
    <w:next w:val="Normal"/>
    <w:link w:val="Heading1Char"/>
    <w:uiPriority w:val="99"/>
    <w:qFormat/>
    <w:rsid w:val="00996098"/>
    <w:pPr>
      <w:jc w:val="center"/>
      <w:outlineLvl w:val="0"/>
    </w:pPr>
  </w:style>
  <w:style w:type="paragraph" w:styleId="Heading2">
    <w:name w:val="heading 2"/>
    <w:basedOn w:val="Heading4"/>
    <w:next w:val="NormalText"/>
    <w:link w:val="Heading2Char"/>
    <w:uiPriority w:val="99"/>
    <w:qFormat/>
    <w:rsid w:val="000C3DDB"/>
    <w:pPr>
      <w:spacing w:before="120"/>
      <w:jc w:val="center"/>
      <w:outlineLvl w:val="1"/>
    </w:pPr>
  </w:style>
  <w:style w:type="paragraph" w:styleId="Heading3">
    <w:name w:val="heading 3"/>
    <w:basedOn w:val="Normal"/>
    <w:next w:val="NormalText"/>
    <w:link w:val="Heading3Char"/>
    <w:uiPriority w:val="99"/>
    <w:qFormat/>
    <w:rsid w:val="000C3DDB"/>
    <w:pPr>
      <w:keepNext/>
      <w:spacing w:before="36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Text"/>
    <w:next w:val="NormalText"/>
    <w:link w:val="Heading4Char"/>
    <w:uiPriority w:val="99"/>
    <w:qFormat/>
    <w:rsid w:val="00E32056"/>
    <w:pPr>
      <w:keepNext/>
      <w:spacing w:before="240" w:after="60"/>
      <w:jc w:val="lef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TextBelow"/>
    <w:next w:val="NormalText"/>
    <w:link w:val="Heading5Char"/>
    <w:uiPriority w:val="99"/>
    <w:qFormat/>
    <w:rsid w:val="009B2564"/>
    <w:pPr>
      <w:tabs>
        <w:tab w:val="left" w:pos="2880"/>
      </w:tabs>
      <w:ind w:left="288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96098"/>
    <w:rPr>
      <w:rFonts w:ascii="Calibri" w:hAnsi="Calibri"/>
      <w:noProof/>
      <w:sz w:val="22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86244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2442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6244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9"/>
    <w:rsid w:val="009B2564"/>
    <w:rPr>
      <w:rFonts w:ascii="Calibri" w:hAnsi="Calibri"/>
      <w:b/>
      <w:noProof/>
      <w:sz w:val="22"/>
      <w:szCs w:val="24"/>
    </w:rPr>
  </w:style>
  <w:style w:type="paragraph" w:styleId="Title">
    <w:name w:val="Title"/>
    <w:basedOn w:val="Normal"/>
    <w:next w:val="Heading1"/>
    <w:link w:val="TitleChar"/>
    <w:uiPriority w:val="99"/>
    <w:qFormat/>
    <w:rsid w:val="00996098"/>
    <w:pPr>
      <w:autoSpaceDE w:val="0"/>
      <w:autoSpaceDN w:val="0"/>
      <w:adjustRightInd w:val="0"/>
      <w:jc w:val="center"/>
    </w:pPr>
    <w:rPr>
      <w:rFonts w:cs="Helvetica"/>
      <w:b/>
      <w:sz w:val="44"/>
      <w:szCs w:val="44"/>
    </w:rPr>
  </w:style>
  <w:style w:type="character" w:customStyle="1" w:styleId="TitleChar">
    <w:name w:val="Title Char"/>
    <w:link w:val="Title"/>
    <w:uiPriority w:val="99"/>
    <w:rsid w:val="00996098"/>
    <w:rPr>
      <w:rFonts w:ascii="Calibri" w:hAnsi="Calibri" w:cs="Helvetica"/>
      <w:b/>
      <w:noProof/>
      <w:sz w:val="44"/>
      <w:szCs w:val="44"/>
    </w:rPr>
  </w:style>
  <w:style w:type="paragraph" w:customStyle="1" w:styleId="NormalTextAbove">
    <w:name w:val="Normal Text Above"/>
    <w:basedOn w:val="NormalText"/>
    <w:next w:val="NormalText"/>
    <w:uiPriority w:val="99"/>
    <w:rsid w:val="005407E1"/>
    <w:pPr>
      <w:tabs>
        <w:tab w:val="clear" w:pos="2160"/>
        <w:tab w:val="clear" w:pos="3600"/>
        <w:tab w:val="left" w:pos="1440"/>
        <w:tab w:val="left" w:pos="4320"/>
      </w:tabs>
      <w:spacing w:before="120"/>
    </w:pPr>
    <w:rPr>
      <w:lang w:val="fr-FR"/>
    </w:r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uiPriority w:val="99"/>
    <w:qFormat/>
    <w:rsid w:val="00E32056"/>
    <w:pPr>
      <w:tabs>
        <w:tab w:val="clear" w:pos="720"/>
        <w:tab w:val="clear" w:pos="2160"/>
        <w:tab w:val="clear" w:pos="360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qFormat/>
    <w:rsid w:val="005D7278"/>
    <w:pPr>
      <w:spacing w:after="120"/>
    </w:pPr>
  </w:style>
  <w:style w:type="character" w:styleId="Hyperlink">
    <w:name w:val="Hyperlink"/>
    <w:uiPriority w:val="99"/>
    <w:rsid w:val="000703AC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D154C6"/>
    <w:rPr>
      <w:rFonts w:ascii="Calibri" w:hAnsi="Calibri"/>
      <w:noProof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D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organiser@ahpc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erencesecretary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ahpcc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hpc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209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12" baseType="variant">
      <vt:variant>
        <vt:i4>6553628</vt:i4>
      </vt:variant>
      <vt:variant>
        <vt:i4>18</vt:i4>
      </vt:variant>
      <vt:variant>
        <vt:i4>0</vt:i4>
      </vt:variant>
      <vt:variant>
        <vt:i4>5</vt:i4>
      </vt:variant>
      <vt:variant>
        <vt:lpwstr>mailto:conferenceorganiser@ahpcc.org.uk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http://www.ahpcc.org.uk/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Rattenbury</cp:lastModifiedBy>
  <cp:revision>22</cp:revision>
  <dcterms:created xsi:type="dcterms:W3CDTF">2017-01-11T11:20:00Z</dcterms:created>
  <dcterms:modified xsi:type="dcterms:W3CDTF">2019-02-19T13:58:00Z</dcterms:modified>
</cp:coreProperties>
</file>